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9996" w:type="dxa"/>
        <w:tblLayout w:type="fixed"/>
        <w:tblLook w:val="04A0" w:firstRow="1" w:lastRow="0" w:firstColumn="1" w:lastColumn="0" w:noHBand="0" w:noVBand="1"/>
      </w:tblPr>
      <w:tblGrid>
        <w:gridCol w:w="2660"/>
        <w:gridCol w:w="7336"/>
      </w:tblGrid>
      <w:tr w:rsidR="00755D13" w14:paraId="63A145B1" w14:textId="77777777" w:rsidTr="00755D13">
        <w:tc>
          <w:tcPr>
            <w:tcW w:w="2660" w:type="dxa"/>
          </w:tcPr>
          <w:p w14:paraId="3D955144" w14:textId="77777777" w:rsidR="00755D13" w:rsidRDefault="00755D13" w:rsidP="00BA57D9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755D13">
              <w:rPr>
                <w:rFonts w:ascii="Verdana" w:hAnsi="Verdana"/>
                <w:b/>
                <w:noProof/>
                <w:sz w:val="28"/>
                <w:szCs w:val="28"/>
              </w:rPr>
              <w:drawing>
                <wp:inline distT="0" distB="0" distL="0" distR="0" wp14:anchorId="603EE93A" wp14:editId="688630CE">
                  <wp:extent cx="1539875" cy="876300"/>
                  <wp:effectExtent l="19050" t="0" r="3175" b="0"/>
                  <wp:docPr id="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530" cy="8800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6" w:type="dxa"/>
            <w:vAlign w:val="center"/>
          </w:tcPr>
          <w:p w14:paraId="245B74EC" w14:textId="77777777" w:rsidR="00755D13" w:rsidRPr="00755D13" w:rsidRDefault="00755D13" w:rsidP="00BA57D9">
            <w:pPr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 w:rsidRPr="00755D13">
              <w:rPr>
                <w:rFonts w:ascii="Verdana" w:hAnsi="Verdana"/>
                <w:b/>
                <w:sz w:val="36"/>
                <w:szCs w:val="36"/>
              </w:rPr>
              <w:t>Pourquoi nous rejoindre ?</w:t>
            </w:r>
          </w:p>
        </w:tc>
      </w:tr>
    </w:tbl>
    <w:p w14:paraId="3CFB8DD6" w14:textId="77777777" w:rsidR="00FA6375" w:rsidRPr="008742B9" w:rsidRDefault="00FA6375" w:rsidP="00BA57D9">
      <w:pPr>
        <w:jc w:val="center"/>
        <w:rPr>
          <w:rFonts w:ascii="Verdana" w:hAnsi="Verdana"/>
          <w:b/>
          <w:sz w:val="16"/>
          <w:szCs w:val="16"/>
        </w:rPr>
      </w:pPr>
    </w:p>
    <w:p w14:paraId="197D3239" w14:textId="77777777" w:rsidR="00547B80" w:rsidRPr="003633F2" w:rsidRDefault="00547B80" w:rsidP="00547B80">
      <w:pPr>
        <w:rPr>
          <w:rFonts w:ascii="Verdana" w:hAnsi="Verdana"/>
          <w:b/>
          <w:sz w:val="24"/>
          <w:szCs w:val="24"/>
        </w:rPr>
      </w:pPr>
      <w:r w:rsidRPr="003633F2">
        <w:rPr>
          <w:rFonts w:ascii="Verdana" w:hAnsi="Verdana"/>
          <w:b/>
          <w:sz w:val="24"/>
          <w:szCs w:val="24"/>
        </w:rPr>
        <w:t>1/P</w:t>
      </w:r>
      <w:r w:rsidR="000B64DD">
        <w:rPr>
          <w:rFonts w:ascii="Verdana" w:hAnsi="Verdana"/>
          <w:b/>
          <w:sz w:val="24"/>
          <w:szCs w:val="24"/>
        </w:rPr>
        <w:t>o</w:t>
      </w:r>
      <w:r w:rsidRPr="003633F2">
        <w:rPr>
          <w:rFonts w:ascii="Verdana" w:hAnsi="Verdana"/>
          <w:b/>
          <w:sz w:val="24"/>
          <w:szCs w:val="24"/>
        </w:rPr>
        <w:t xml:space="preserve">ur votre intérêt personnel </w:t>
      </w:r>
    </w:p>
    <w:p w14:paraId="72FC6243" w14:textId="77777777" w:rsidR="00547B80" w:rsidRPr="003633F2" w:rsidRDefault="00547B80" w:rsidP="0076624D">
      <w:pPr>
        <w:spacing w:after="0"/>
        <w:ind w:firstLine="709"/>
        <w:rPr>
          <w:rFonts w:ascii="Verdana" w:hAnsi="Verdana"/>
          <w:sz w:val="24"/>
          <w:szCs w:val="24"/>
        </w:rPr>
      </w:pPr>
      <w:r w:rsidRPr="003633F2">
        <w:rPr>
          <w:rFonts w:ascii="Verdana" w:hAnsi="Verdana"/>
          <w:sz w:val="24"/>
          <w:szCs w:val="24"/>
        </w:rPr>
        <w:t>L’APAME vous permettra d’acquérir ou d’approfondir vos connaissance</w:t>
      </w:r>
      <w:r w:rsidR="000126B7" w:rsidRPr="003633F2">
        <w:rPr>
          <w:rFonts w:ascii="Verdana" w:hAnsi="Verdana"/>
          <w:sz w:val="24"/>
          <w:szCs w:val="24"/>
        </w:rPr>
        <w:t>s</w:t>
      </w:r>
      <w:r w:rsidRPr="003633F2">
        <w:rPr>
          <w:rFonts w:ascii="Verdana" w:hAnsi="Verdana"/>
          <w:sz w:val="24"/>
          <w:szCs w:val="24"/>
        </w:rPr>
        <w:t xml:space="preserve"> concernant la règlementation et la gestion des étangs</w:t>
      </w:r>
      <w:r w:rsidR="000B64DD">
        <w:rPr>
          <w:rFonts w:ascii="Verdana" w:hAnsi="Verdana"/>
          <w:sz w:val="24"/>
          <w:szCs w:val="24"/>
        </w:rPr>
        <w:t>.</w:t>
      </w:r>
    </w:p>
    <w:p w14:paraId="57528EF6" w14:textId="77777777" w:rsidR="00FA6375" w:rsidRPr="008742B9" w:rsidRDefault="00FA6375" w:rsidP="00547B80">
      <w:pPr>
        <w:rPr>
          <w:rFonts w:ascii="Verdana" w:hAnsi="Verdana"/>
          <w:b/>
          <w:sz w:val="16"/>
          <w:szCs w:val="16"/>
        </w:rPr>
      </w:pPr>
    </w:p>
    <w:p w14:paraId="15435F7E" w14:textId="77777777" w:rsidR="000126B7" w:rsidRPr="003633F2" w:rsidRDefault="000B64DD" w:rsidP="00547B80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2/</w:t>
      </w:r>
      <w:r w:rsidR="000126B7" w:rsidRPr="003633F2">
        <w:rPr>
          <w:rFonts w:ascii="Verdana" w:hAnsi="Verdana"/>
          <w:b/>
          <w:sz w:val="24"/>
          <w:szCs w:val="24"/>
        </w:rPr>
        <w:t>Pour défendre ce magnifique patrimoine que const</w:t>
      </w:r>
      <w:r w:rsidR="003633F2" w:rsidRPr="003633F2">
        <w:rPr>
          <w:rFonts w:ascii="Verdana" w:hAnsi="Verdana"/>
          <w:b/>
          <w:sz w:val="24"/>
          <w:szCs w:val="24"/>
        </w:rPr>
        <w:t>it</w:t>
      </w:r>
      <w:r w:rsidR="000126B7" w:rsidRPr="003633F2">
        <w:rPr>
          <w:rFonts w:ascii="Verdana" w:hAnsi="Verdana"/>
          <w:b/>
          <w:sz w:val="24"/>
          <w:szCs w:val="24"/>
        </w:rPr>
        <w:t>uent les étangs</w:t>
      </w:r>
    </w:p>
    <w:p w14:paraId="54B31C5F" w14:textId="77777777" w:rsidR="00FA6375" w:rsidRDefault="00FA6375" w:rsidP="00755D13">
      <w:pPr>
        <w:ind w:firstLine="708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De nombreux </w:t>
      </w:r>
      <w:r w:rsidR="003633F2" w:rsidRPr="003633F2">
        <w:rPr>
          <w:rFonts w:ascii="Verdana" w:hAnsi="Verdana"/>
          <w:sz w:val="24"/>
          <w:szCs w:val="24"/>
        </w:rPr>
        <w:t>adhérent</w:t>
      </w:r>
      <w:r w:rsidR="003633F2">
        <w:rPr>
          <w:rFonts w:ascii="Verdana" w:hAnsi="Verdana"/>
          <w:sz w:val="24"/>
          <w:szCs w:val="24"/>
        </w:rPr>
        <w:t>s</w:t>
      </w:r>
      <w:r w:rsidR="003633F2" w:rsidRPr="003633F2">
        <w:rPr>
          <w:rFonts w:ascii="Verdana" w:hAnsi="Verdana"/>
          <w:sz w:val="24"/>
          <w:szCs w:val="24"/>
        </w:rPr>
        <w:t xml:space="preserve"> permettr</w:t>
      </w:r>
      <w:r>
        <w:rPr>
          <w:rFonts w:ascii="Verdana" w:hAnsi="Verdana"/>
          <w:sz w:val="24"/>
          <w:szCs w:val="24"/>
        </w:rPr>
        <w:t>ont</w:t>
      </w:r>
      <w:r w:rsidR="003633F2" w:rsidRPr="003633F2">
        <w:rPr>
          <w:rFonts w:ascii="Verdana" w:hAnsi="Verdana"/>
          <w:sz w:val="24"/>
          <w:szCs w:val="24"/>
        </w:rPr>
        <w:t xml:space="preserve"> à l’APAME </w:t>
      </w:r>
      <w:r w:rsidR="003633F2">
        <w:rPr>
          <w:rFonts w:ascii="Verdana" w:hAnsi="Verdana"/>
          <w:sz w:val="24"/>
          <w:szCs w:val="24"/>
        </w:rPr>
        <w:t xml:space="preserve">de </w:t>
      </w:r>
      <w:r w:rsidR="000B64DD">
        <w:rPr>
          <w:rFonts w:ascii="Verdana" w:hAnsi="Verdana"/>
          <w:sz w:val="24"/>
          <w:szCs w:val="24"/>
        </w:rPr>
        <w:t>se f</w:t>
      </w:r>
      <w:r w:rsidR="003633F2">
        <w:rPr>
          <w:rFonts w:ascii="Verdana" w:hAnsi="Verdana"/>
          <w:sz w:val="24"/>
          <w:szCs w:val="24"/>
        </w:rPr>
        <w:t xml:space="preserve">aire entendre de l’administration et de peser de matière constructive </w:t>
      </w:r>
      <w:r>
        <w:rPr>
          <w:rFonts w:ascii="Verdana" w:hAnsi="Verdana"/>
          <w:sz w:val="24"/>
          <w:szCs w:val="24"/>
        </w:rPr>
        <w:t xml:space="preserve">lors des diverses réunions ou études </w:t>
      </w:r>
      <w:r w:rsidR="008A2679">
        <w:rPr>
          <w:rFonts w:ascii="Verdana" w:hAnsi="Verdana"/>
          <w:sz w:val="24"/>
          <w:szCs w:val="24"/>
        </w:rPr>
        <w:t>afin de valoriser</w:t>
      </w:r>
      <w:r>
        <w:rPr>
          <w:rFonts w:ascii="Verdana" w:hAnsi="Verdana"/>
          <w:sz w:val="24"/>
          <w:szCs w:val="24"/>
        </w:rPr>
        <w:t xml:space="preserve"> les étangs</w:t>
      </w:r>
      <w:r w:rsidR="0051559D">
        <w:rPr>
          <w:rFonts w:ascii="Verdana" w:hAnsi="Verdana"/>
          <w:sz w:val="24"/>
          <w:szCs w:val="24"/>
        </w:rPr>
        <w:t xml:space="preserve"> qui constituent un patrimoine emblématique de notre territoire</w:t>
      </w:r>
      <w:r w:rsidR="000B64DD">
        <w:rPr>
          <w:rFonts w:ascii="Verdana" w:hAnsi="Verdana"/>
          <w:sz w:val="24"/>
          <w:szCs w:val="24"/>
        </w:rPr>
        <w:t>.</w:t>
      </w:r>
    </w:p>
    <w:p w14:paraId="765439CE" w14:textId="77777777" w:rsidR="00FA6375" w:rsidRDefault="00FA6375" w:rsidP="00BA57D9">
      <w:pPr>
        <w:pBdr>
          <w:bottom w:val="single" w:sz="12" w:space="1" w:color="auto"/>
        </w:pBdr>
        <w:rPr>
          <w:rFonts w:ascii="Verdana" w:hAnsi="Verdana"/>
          <w:sz w:val="24"/>
          <w:szCs w:val="24"/>
        </w:rPr>
      </w:pPr>
    </w:p>
    <w:p w14:paraId="183A971D" w14:textId="77777777" w:rsidR="00755D13" w:rsidRPr="0067433B" w:rsidRDefault="00755D13" w:rsidP="0051559D">
      <w:pPr>
        <w:spacing w:after="0"/>
        <w:ind w:right="-431"/>
        <w:jc w:val="center"/>
        <w:rPr>
          <w:sz w:val="32"/>
          <w:szCs w:val="32"/>
        </w:rPr>
      </w:pPr>
      <w:r w:rsidRPr="0067433B">
        <w:rPr>
          <w:b/>
          <w:sz w:val="36"/>
          <w:szCs w:val="36"/>
        </w:rPr>
        <w:t>APAME</w:t>
      </w:r>
      <w:r>
        <w:rPr>
          <w:b/>
          <w:sz w:val="36"/>
          <w:szCs w:val="36"/>
        </w:rPr>
        <w:t xml:space="preserve">  </w:t>
      </w:r>
      <w:r w:rsidRPr="0067433B">
        <w:rPr>
          <w:sz w:val="32"/>
          <w:szCs w:val="32"/>
        </w:rPr>
        <w:t>(Association des Propriétaires et Amis des Mille Etangs</w:t>
      </w:r>
      <w:r>
        <w:rPr>
          <w:sz w:val="32"/>
          <w:szCs w:val="32"/>
        </w:rPr>
        <w:t>)</w:t>
      </w:r>
    </w:p>
    <w:p w14:paraId="1AC3F001" w14:textId="77777777" w:rsidR="00755D13" w:rsidRDefault="00755D13" w:rsidP="00755D13">
      <w:pPr>
        <w:spacing w:before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BULLETIN d’ADHESION</w:t>
      </w:r>
    </w:p>
    <w:p w14:paraId="69DB203E" w14:textId="77777777" w:rsidR="00755D13" w:rsidRDefault="00755D13" w:rsidP="00755D13">
      <w:pPr>
        <w:spacing w:before="120"/>
        <w:rPr>
          <w:b/>
          <w:sz w:val="32"/>
          <w:szCs w:val="32"/>
        </w:rPr>
      </w:pPr>
      <w:r>
        <w:rPr>
          <w:b/>
          <w:sz w:val="32"/>
          <w:szCs w:val="32"/>
        </w:rPr>
        <w:t>Nom ………………………………………….. Prénom……………………………………</w:t>
      </w:r>
    </w:p>
    <w:p w14:paraId="1670C81D" w14:textId="77777777" w:rsidR="00755D13" w:rsidRDefault="00755D13" w:rsidP="00755D13">
      <w:pPr>
        <w:spacing w:before="120"/>
        <w:rPr>
          <w:b/>
          <w:sz w:val="32"/>
          <w:szCs w:val="32"/>
        </w:rPr>
      </w:pPr>
      <w:r>
        <w:rPr>
          <w:b/>
          <w:sz w:val="32"/>
          <w:szCs w:val="32"/>
        </w:rPr>
        <w:t>Adresse…………………………………………………………………………………..…….</w:t>
      </w:r>
    </w:p>
    <w:p w14:paraId="7FB9AEFD" w14:textId="77777777" w:rsidR="00755D13" w:rsidRDefault="00755D13" w:rsidP="00755D13">
      <w:pPr>
        <w:spacing w:before="120"/>
        <w:rPr>
          <w:b/>
          <w:sz w:val="32"/>
          <w:szCs w:val="32"/>
        </w:rPr>
      </w:pPr>
      <w:r>
        <w:rPr>
          <w:b/>
          <w:sz w:val="32"/>
          <w:szCs w:val="32"/>
        </w:rPr>
        <w:t>CP…………………………….. Ville……………………………………………………….….</w:t>
      </w:r>
    </w:p>
    <w:p w14:paraId="117B116E" w14:textId="77777777" w:rsidR="00755D13" w:rsidRDefault="00755D13" w:rsidP="00755D13">
      <w:pPr>
        <w:spacing w:before="120"/>
        <w:rPr>
          <w:b/>
          <w:sz w:val="32"/>
          <w:szCs w:val="32"/>
        </w:rPr>
      </w:pPr>
      <w:r>
        <w:rPr>
          <w:b/>
          <w:sz w:val="32"/>
          <w:szCs w:val="32"/>
        </w:rPr>
        <w:t>Tél. : …………………………………..</w:t>
      </w:r>
    </w:p>
    <w:p w14:paraId="395863A1" w14:textId="77777777" w:rsidR="00755D13" w:rsidRDefault="00755D13" w:rsidP="00755D13">
      <w:pPr>
        <w:spacing w:before="120"/>
        <w:rPr>
          <w:b/>
          <w:bCs/>
          <w:sz w:val="32"/>
          <w:szCs w:val="32"/>
        </w:rPr>
      </w:pPr>
      <w:r w:rsidRPr="290C9CEA">
        <w:rPr>
          <w:b/>
          <w:bCs/>
          <w:sz w:val="32"/>
          <w:szCs w:val="32"/>
        </w:rPr>
        <w:t>Courriel :………………………………………………………………………………………</w:t>
      </w:r>
    </w:p>
    <w:tbl>
      <w:tblPr>
        <w:tblStyle w:val="Grilledutableau"/>
        <w:tblW w:w="10344" w:type="dxa"/>
        <w:tblLook w:val="04A0" w:firstRow="1" w:lastRow="0" w:firstColumn="1" w:lastColumn="0" w:noHBand="0" w:noVBand="1"/>
      </w:tblPr>
      <w:tblGrid>
        <w:gridCol w:w="534"/>
        <w:gridCol w:w="6631"/>
        <w:gridCol w:w="3149"/>
        <w:gridCol w:w="30"/>
      </w:tblGrid>
      <w:tr w:rsidR="00755D13" w14:paraId="2A0C9D41" w14:textId="77777777" w:rsidTr="008742B9">
        <w:trPr>
          <w:gridAfter w:val="1"/>
          <w:wAfter w:w="30" w:type="dxa"/>
          <w:trHeight w:val="672"/>
        </w:trPr>
        <w:tc>
          <w:tcPr>
            <w:tcW w:w="534" w:type="dxa"/>
            <w:tcFitText/>
            <w:vAlign w:val="center"/>
          </w:tcPr>
          <w:p w14:paraId="0EF2F9F3" w14:textId="77777777" w:rsidR="00755D13" w:rsidRDefault="00755D13" w:rsidP="002C2AC8">
            <w:pPr>
              <w:spacing w:before="120"/>
              <w:rPr>
                <w:b/>
              </w:rPr>
            </w:pPr>
          </w:p>
        </w:tc>
        <w:tc>
          <w:tcPr>
            <w:tcW w:w="9780" w:type="dxa"/>
            <w:gridSpan w:val="2"/>
            <w:tcFitText/>
            <w:vAlign w:val="center"/>
          </w:tcPr>
          <w:p w14:paraId="1A6B8651" w14:textId="567A2015" w:rsidR="00755D13" w:rsidRPr="00660618" w:rsidRDefault="00755D13" w:rsidP="0004386A">
            <w:pPr>
              <w:spacing w:before="120"/>
              <w:rPr>
                <w:b/>
                <w:sz w:val="16"/>
                <w:szCs w:val="16"/>
              </w:rPr>
            </w:pPr>
            <w:r w:rsidRPr="00D365D2">
              <w:rPr>
                <w:b/>
                <w:spacing w:val="40"/>
              </w:rPr>
              <w:t>J’adhère à l’APAME et règle ma cotisation 202</w:t>
            </w:r>
            <w:r w:rsidR="00D365D2" w:rsidRPr="00D365D2">
              <w:rPr>
                <w:b/>
                <w:spacing w:val="40"/>
              </w:rPr>
              <w:t>6</w:t>
            </w:r>
            <w:r w:rsidRPr="00D365D2">
              <w:rPr>
                <w:b/>
                <w:spacing w:val="40"/>
              </w:rPr>
              <w:t xml:space="preserve"> d’un montant de 15€</w:t>
            </w:r>
            <w:r w:rsidRPr="00D365D2">
              <w:rPr>
                <w:b/>
                <w:spacing w:val="5"/>
              </w:rPr>
              <w:t xml:space="preserve"> </w:t>
            </w:r>
          </w:p>
        </w:tc>
      </w:tr>
      <w:tr w:rsidR="00755D13" w14:paraId="20972B37" w14:textId="77777777" w:rsidTr="0076624D">
        <w:trPr>
          <w:gridAfter w:val="1"/>
          <w:wAfter w:w="30" w:type="dxa"/>
          <w:trHeight w:val="593"/>
        </w:trPr>
        <w:tc>
          <w:tcPr>
            <w:tcW w:w="534" w:type="dxa"/>
          </w:tcPr>
          <w:p w14:paraId="40F9998F" w14:textId="77777777" w:rsidR="00755D13" w:rsidRDefault="00755D13" w:rsidP="002C2AC8">
            <w:pPr>
              <w:spacing w:before="120"/>
              <w:rPr>
                <w:b/>
                <w:bCs/>
              </w:rPr>
            </w:pPr>
          </w:p>
        </w:tc>
        <w:tc>
          <w:tcPr>
            <w:tcW w:w="6631" w:type="dxa"/>
            <w:vAlign w:val="center"/>
          </w:tcPr>
          <w:p w14:paraId="4284DFB6" w14:textId="77777777" w:rsidR="00755D13" w:rsidRPr="00660618" w:rsidRDefault="00755D13" w:rsidP="002C2AC8">
            <w:pPr>
              <w:spacing w:before="120"/>
              <w:rPr>
                <w:b/>
                <w:bCs/>
                <w:sz w:val="16"/>
                <w:szCs w:val="16"/>
              </w:rPr>
            </w:pPr>
            <w:r w:rsidRPr="00660618">
              <w:rPr>
                <w:b/>
                <w:bCs/>
              </w:rPr>
              <w:t xml:space="preserve">Je souhaite </w:t>
            </w:r>
            <w:r>
              <w:rPr>
                <w:b/>
                <w:bCs/>
              </w:rPr>
              <w:t>éga</w:t>
            </w:r>
            <w:r w:rsidRPr="00660618">
              <w:rPr>
                <w:b/>
                <w:bCs/>
              </w:rPr>
              <w:t>lement soutenir l’APAME et je fais un don de</w:t>
            </w:r>
          </w:p>
        </w:tc>
        <w:tc>
          <w:tcPr>
            <w:tcW w:w="3149" w:type="dxa"/>
            <w:vAlign w:val="center"/>
          </w:tcPr>
          <w:p w14:paraId="7E871E02" w14:textId="77777777" w:rsidR="00755D13" w:rsidRPr="008742B9" w:rsidRDefault="00755D13" w:rsidP="002C2AC8">
            <w:pPr>
              <w:spacing w:before="120"/>
              <w:rPr>
                <w:b/>
                <w:bCs/>
              </w:rPr>
            </w:pPr>
          </w:p>
        </w:tc>
      </w:tr>
      <w:tr w:rsidR="008742B9" w14:paraId="6760E55D" w14:textId="77777777" w:rsidTr="008742B9">
        <w:tc>
          <w:tcPr>
            <w:tcW w:w="534" w:type="dxa"/>
          </w:tcPr>
          <w:p w14:paraId="62619374" w14:textId="77777777" w:rsidR="008742B9" w:rsidRDefault="008742B9" w:rsidP="00DA7CCB">
            <w:pPr>
              <w:spacing w:before="120" w:after="120"/>
              <w:rPr>
                <w:b/>
              </w:rPr>
            </w:pPr>
          </w:p>
        </w:tc>
        <w:tc>
          <w:tcPr>
            <w:tcW w:w="9810" w:type="dxa"/>
            <w:gridSpan w:val="3"/>
          </w:tcPr>
          <w:p w14:paraId="5462A500" w14:textId="77777777" w:rsidR="008742B9" w:rsidRDefault="0076624D" w:rsidP="0076624D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Règlement par </w:t>
            </w:r>
            <w:r w:rsidR="008742B9" w:rsidRPr="008742B9">
              <w:rPr>
                <w:b/>
              </w:rPr>
              <w:t>c</w:t>
            </w:r>
            <w:r w:rsidR="008742B9">
              <w:rPr>
                <w:b/>
              </w:rPr>
              <w:t>h</w:t>
            </w:r>
            <w:r w:rsidR="008742B9" w:rsidRPr="008742B9">
              <w:rPr>
                <w:b/>
              </w:rPr>
              <w:t>èque joint</w:t>
            </w:r>
            <w:r w:rsidR="008742B9">
              <w:rPr>
                <w:b/>
              </w:rPr>
              <w:t xml:space="preserve"> à l’ordre de « APAME »</w:t>
            </w:r>
            <w:r>
              <w:rPr>
                <w:b/>
              </w:rPr>
              <w:t xml:space="preserve"> </w:t>
            </w:r>
            <w:r w:rsidRPr="0051559D">
              <w:t>à retourner avec bulletin d’adhésion à notre trésorière : Geneviève Crolais, 2 Chemin de la Fontaine, 70200 St Germain</w:t>
            </w:r>
          </w:p>
        </w:tc>
      </w:tr>
      <w:tr w:rsidR="008742B9" w14:paraId="397DE6AB" w14:textId="77777777" w:rsidTr="008742B9">
        <w:tc>
          <w:tcPr>
            <w:tcW w:w="534" w:type="dxa"/>
          </w:tcPr>
          <w:p w14:paraId="0B4BFE00" w14:textId="77777777" w:rsidR="008742B9" w:rsidRDefault="008742B9" w:rsidP="00DA7CCB">
            <w:pPr>
              <w:spacing w:before="120" w:after="120"/>
              <w:rPr>
                <w:b/>
              </w:rPr>
            </w:pPr>
          </w:p>
        </w:tc>
        <w:tc>
          <w:tcPr>
            <w:tcW w:w="9810" w:type="dxa"/>
            <w:gridSpan w:val="3"/>
          </w:tcPr>
          <w:p w14:paraId="7D5BF7F9" w14:textId="77777777" w:rsidR="008742B9" w:rsidRPr="008742B9" w:rsidRDefault="0076624D" w:rsidP="00DA7CCB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Règlement possible par </w:t>
            </w:r>
            <w:r w:rsidR="008742B9" w:rsidRPr="008742B9">
              <w:rPr>
                <w:rFonts w:ascii="Times New Roman" w:hAnsi="Times New Roman" w:cs="Times New Roman"/>
                <w:b/>
              </w:rPr>
              <w:t>virement</w:t>
            </w:r>
            <w:r w:rsidR="008742B9" w:rsidRPr="008742B9">
              <w:rPr>
                <w:rFonts w:ascii="Times New Roman" w:hAnsi="Times New Roman" w:cs="Times New Roman"/>
              </w:rPr>
              <w:t xml:space="preserve"> sur le Compte de l’APAME – banque Crédit Mutuel </w:t>
            </w:r>
          </w:p>
          <w:p w14:paraId="4C451194" w14:textId="36271ED5" w:rsidR="008742B9" w:rsidRDefault="008742B9" w:rsidP="008742B9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742B9">
              <w:rPr>
                <w:rFonts w:ascii="Times New Roman" w:hAnsi="Times New Roman" w:cs="Times New Roman"/>
              </w:rPr>
              <w:t>IBAN : FR7610278078000002090670147 – (</w:t>
            </w:r>
            <w:r w:rsidRPr="008742B9">
              <w:rPr>
                <w:rFonts w:ascii="Times New Roman" w:hAnsi="Times New Roman" w:cs="Times New Roman"/>
                <w:b/>
                <w:u w:val="single"/>
              </w:rPr>
              <w:t>précisez sur le virement cotisation 202</w:t>
            </w:r>
            <w:r w:rsidR="00130090">
              <w:rPr>
                <w:rFonts w:ascii="Times New Roman" w:hAnsi="Times New Roman" w:cs="Times New Roman"/>
                <w:b/>
                <w:u w:val="single"/>
              </w:rPr>
              <w:t>6</w:t>
            </w:r>
            <w:r w:rsidRPr="008742B9">
              <w:rPr>
                <w:rFonts w:ascii="Times New Roman" w:hAnsi="Times New Roman" w:cs="Times New Roman"/>
                <w:b/>
                <w:u w:val="single"/>
              </w:rPr>
              <w:t>)</w:t>
            </w:r>
          </w:p>
          <w:p w14:paraId="10C03A01" w14:textId="5962EA90" w:rsidR="0076624D" w:rsidRDefault="0076624D" w:rsidP="0076624D">
            <w:pPr>
              <w:spacing w:before="120" w:after="120"/>
              <w:rPr>
                <w:b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Vous pouvez retourner le bulletin d’adhésion par mail à</w:t>
            </w:r>
            <w:r w:rsidRPr="0076624D">
              <w:rPr>
                <w:rFonts w:ascii="Times New Roman" w:hAnsi="Times New Roman" w:cs="Times New Roman"/>
                <w:b/>
              </w:rPr>
              <w:t> :</w:t>
            </w:r>
            <w:r w:rsidR="006D609A">
              <w:rPr>
                <w:rFonts w:ascii="Times New Roman" w:hAnsi="Times New Roman" w:cs="Times New Roman"/>
                <w:b/>
              </w:rPr>
              <w:t xml:space="preserve"> </w:t>
            </w:r>
            <w:r w:rsidRPr="0076624D">
              <w:rPr>
                <w:b/>
                <w:i/>
              </w:rPr>
              <w:t>apame.contact@gmail.com</w:t>
            </w:r>
            <w:r w:rsidRPr="008742B9">
              <w:rPr>
                <w:b/>
              </w:rPr>
              <w:t xml:space="preserve"> </w:t>
            </w:r>
            <w:r w:rsidRPr="008742B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2E0711B4" w14:textId="77777777" w:rsidR="008742B9" w:rsidRDefault="00755D13" w:rsidP="0076624D">
      <w:pPr>
        <w:spacing w:before="240"/>
        <w:jc w:val="right"/>
      </w:pPr>
      <w:proofErr w:type="gramStart"/>
      <w:r>
        <w:rPr>
          <w:b/>
        </w:rPr>
        <w:t>signature</w:t>
      </w:r>
      <w:proofErr w:type="gramEnd"/>
      <w:r>
        <w:rPr>
          <w:b/>
        </w:rPr>
        <w:t> :……………………………………………………………</w:t>
      </w:r>
      <w:r w:rsidR="0076624D">
        <w:rPr>
          <w:b/>
          <w:sz w:val="24"/>
          <w:szCs w:val="24"/>
        </w:rPr>
        <w:t xml:space="preserve">   </w:t>
      </w:r>
    </w:p>
    <w:sectPr w:rsidR="008742B9" w:rsidSect="008742B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200B"/>
    <w:rsid w:val="000126B7"/>
    <w:rsid w:val="00020D42"/>
    <w:rsid w:val="0004386A"/>
    <w:rsid w:val="000B64DD"/>
    <w:rsid w:val="000C3CAF"/>
    <w:rsid w:val="00130090"/>
    <w:rsid w:val="0023200B"/>
    <w:rsid w:val="00281DD5"/>
    <w:rsid w:val="003633F2"/>
    <w:rsid w:val="0051559D"/>
    <w:rsid w:val="00547B80"/>
    <w:rsid w:val="005B6AD2"/>
    <w:rsid w:val="006D609A"/>
    <w:rsid w:val="00711893"/>
    <w:rsid w:val="007437D6"/>
    <w:rsid w:val="00755D13"/>
    <w:rsid w:val="0076624D"/>
    <w:rsid w:val="007D6C97"/>
    <w:rsid w:val="00854EE3"/>
    <w:rsid w:val="008742B9"/>
    <w:rsid w:val="008A2679"/>
    <w:rsid w:val="009E1002"/>
    <w:rsid w:val="00A4560B"/>
    <w:rsid w:val="00AF1574"/>
    <w:rsid w:val="00BA57D9"/>
    <w:rsid w:val="00D365D2"/>
    <w:rsid w:val="00DD0682"/>
    <w:rsid w:val="00E3552A"/>
    <w:rsid w:val="00F53702"/>
    <w:rsid w:val="00F7787B"/>
    <w:rsid w:val="00FA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5234C"/>
  <w15:docId w15:val="{05FE249C-4A1D-4D12-B2CF-C5C52869D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7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55D13"/>
    <w:pPr>
      <w:spacing w:after="0" w:line="240" w:lineRule="auto"/>
    </w:pPr>
    <w:rPr>
      <w:rFonts w:eastAsiaTheme="minorEastAsia"/>
      <w:sz w:val="24"/>
      <w:szCs w:val="24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55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5D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6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Herve</dc:creator>
  <cp:lastModifiedBy>Philippe Fléchon</cp:lastModifiedBy>
  <cp:revision>2</cp:revision>
  <dcterms:created xsi:type="dcterms:W3CDTF">2026-01-27T17:11:00Z</dcterms:created>
  <dcterms:modified xsi:type="dcterms:W3CDTF">2026-01-27T17:11:00Z</dcterms:modified>
</cp:coreProperties>
</file>